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AC8E1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РППС 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средней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группе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14</w:t>
      </w:r>
    </w:p>
    <w:p w14:paraId="2BE3A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4250"/>
        <w:gridCol w:w="3281"/>
      </w:tblGrid>
      <w:tr w14:paraId="412C6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6" w:type="dxa"/>
          </w:tcPr>
          <w:p w14:paraId="37C8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центра</w:t>
            </w:r>
          </w:p>
        </w:tc>
        <w:tc>
          <w:tcPr>
            <w:tcW w:w="4250" w:type="dxa"/>
          </w:tcPr>
          <w:p w14:paraId="14C56A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присутствует на группе</w:t>
            </w:r>
          </w:p>
        </w:tc>
        <w:tc>
          <w:tcPr>
            <w:tcW w:w="3115" w:type="dxa"/>
          </w:tcPr>
          <w:p w14:paraId="748F86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</w:p>
        </w:tc>
      </w:tr>
      <w:tr w14:paraId="414CD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6015F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физического развития</w:t>
            </w:r>
          </w:p>
        </w:tc>
        <w:tc>
          <w:tcPr>
            <w:tcW w:w="4250" w:type="dxa"/>
          </w:tcPr>
          <w:p w14:paraId="46248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Кегли, мячи (резиновые, пластмассовые (разного размера), кольцеброс, мешочки с песком для бросания, скакалки,  коврики для массажа стоп, детские гантели, масажёры для рук, султанчики, спортивное оборудование, сделанное своими руками. Картотеки: утренняя гимнастика, бодрящая гимнастика.</w:t>
            </w:r>
          </w:p>
        </w:tc>
        <w:tc>
          <w:tcPr>
            <w:tcW w:w="3115" w:type="dxa"/>
          </w:tcPr>
          <w:p w14:paraId="07CF1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подвижных игр для младшей группы, альбом «Виды спорта».</w:t>
            </w:r>
          </w:p>
          <w:p w14:paraId="19FC9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E727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3B4FA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сюжетно – ролевых игр</w:t>
            </w:r>
          </w:p>
        </w:tc>
        <w:tc>
          <w:tcPr>
            <w:tcW w:w="4250" w:type="dxa"/>
          </w:tcPr>
          <w:p w14:paraId="325FA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«Дочки-матери»</w:t>
            </w:r>
          </w:p>
          <w:p w14:paraId="0B0B7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Стол, стулья, кроватка, набор постельного белья, набор одежды для кукол, набор столовой и чайной посуды, куклы.</w:t>
            </w:r>
          </w:p>
          <w:p w14:paraId="2E4F8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«Аптека»</w:t>
            </w:r>
          </w:p>
          <w:p w14:paraId="04BA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Баночки, коробочки из – под лекарств.</w:t>
            </w:r>
          </w:p>
          <w:p w14:paraId="57B1B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«Поликлиника» </w:t>
            </w:r>
          </w:p>
          <w:p w14:paraId="71422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карта, рецепты, бинт, лейкопластырь, фонендоскоп халаты и шапочки врача.</w:t>
            </w:r>
          </w:p>
          <w:p w14:paraId="78114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«Салон красоты»</w:t>
            </w:r>
          </w:p>
          <w:p w14:paraId="03738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женской, детской косметики, шпицы, заколки, бигуди и др.</w:t>
            </w:r>
          </w:p>
          <w:p w14:paraId="32D1E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«Супермаркет»</w:t>
            </w:r>
          </w:p>
          <w:p w14:paraId="6763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Весы, касса, муляжи продуктов, корзина.</w:t>
            </w:r>
          </w:p>
          <w:p w14:paraId="32A59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«Почта» </w:t>
            </w:r>
          </w:p>
          <w:p w14:paraId="71EC2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ящик. Сумка почтальона, конверты, коробки для посылок, бланки телеграмм, телефон, компьютер, весы.</w:t>
            </w:r>
          </w:p>
          <w:p w14:paraId="33531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«Шофёр»</w:t>
            </w:r>
          </w:p>
          <w:p w14:paraId="792B1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Разнообразные машины, строительный материал, руль, светофор.</w:t>
            </w:r>
          </w:p>
        </w:tc>
        <w:tc>
          <w:tcPr>
            <w:tcW w:w="3115" w:type="dxa"/>
          </w:tcPr>
          <w:p w14:paraId="1143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1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18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95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A6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62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B0B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41A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FD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8E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5E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27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C4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B2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1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мужской косметики</w:t>
            </w:r>
          </w:p>
        </w:tc>
      </w:tr>
      <w:tr w14:paraId="6578C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6840C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центр</w:t>
            </w:r>
          </w:p>
        </w:tc>
        <w:tc>
          <w:tcPr>
            <w:tcW w:w="4250" w:type="dxa"/>
          </w:tcPr>
          <w:p w14:paraId="1956E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виды театра: пальчиковый, настольный, теневой, бибабо. Ширма, костюмы героев сказок. Маски. Атрибуты: сумки, шляпы, бусы и т.д.</w:t>
            </w:r>
          </w:p>
        </w:tc>
        <w:tc>
          <w:tcPr>
            <w:tcW w:w="3115" w:type="dxa"/>
          </w:tcPr>
          <w:p w14:paraId="353C4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театра на палочках</w:t>
            </w:r>
          </w:p>
        </w:tc>
      </w:tr>
      <w:tr w14:paraId="2891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77D85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4250" w:type="dxa"/>
          </w:tcPr>
          <w:p w14:paraId="42DE3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инструменты: бубен, металлофон, дудочка, гармонь, шумелки, погремушки, деревянные ложки, синтезатор и т.д. Набор образовательных картинок «Музыкальные инструменты». Колонка. </w:t>
            </w:r>
          </w:p>
        </w:tc>
        <w:tc>
          <w:tcPr>
            <w:tcW w:w="3115" w:type="dxa"/>
          </w:tcPr>
          <w:p w14:paraId="628522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20DB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1EAA4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безопасности (пдд)</w:t>
            </w:r>
          </w:p>
        </w:tc>
        <w:tc>
          <w:tcPr>
            <w:tcW w:w="4250" w:type="dxa"/>
          </w:tcPr>
          <w:p w14:paraId="06A5B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Х/Л по теме. Картинки по теме, дид. материал. Полотно с изображением дороги, дорожные знаки, мелкий транспорт, светофор, машинки: полиция, скорая, грузовая машина, пожарная машина.</w:t>
            </w:r>
          </w:p>
        </w:tc>
        <w:tc>
          <w:tcPr>
            <w:tcW w:w="3115" w:type="dxa"/>
          </w:tcPr>
          <w:p w14:paraId="1E543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2310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3971B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нравственно – патриотического воспитания</w:t>
            </w:r>
          </w:p>
        </w:tc>
        <w:tc>
          <w:tcPr>
            <w:tcW w:w="4250" w:type="dxa"/>
          </w:tcPr>
          <w:p w14:paraId="59959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Фотоальбом: «Моя семья», «Наша группа». Картинки «Наш город». Д/И «расскажи про свой город». Символы: флаг России., герб, гимн. Портрет президента. Фотоальбом «Достопримечательности города Вологда».</w:t>
            </w:r>
          </w:p>
        </w:tc>
        <w:tc>
          <w:tcPr>
            <w:tcW w:w="3115" w:type="dxa"/>
          </w:tcPr>
          <w:p w14:paraId="67251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куклы в народных костюмах.</w:t>
            </w:r>
          </w:p>
          <w:p w14:paraId="5B212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фотоальбома «Достопримечательности города Вологда».</w:t>
            </w:r>
          </w:p>
        </w:tc>
      </w:tr>
      <w:tr w14:paraId="11F6D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4A98B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познавательного развития</w:t>
            </w:r>
          </w:p>
        </w:tc>
        <w:tc>
          <w:tcPr>
            <w:tcW w:w="4250" w:type="dxa"/>
          </w:tcPr>
          <w:p w14:paraId="5E0EF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«математики» оснащён знаковым материалом. Наборы для счёта (яблочки, морковки и т.д.), счётные палочки, наборы карточек с цифрами, геом.фигурами, часы. Развивающий материал: «Блоки Дьениша», «Весы».</w:t>
            </w:r>
          </w:p>
          <w:p w14:paraId="20D7A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«познания» оснащён игровым материалом, который расположен в открытом доступе детей: лото, пазлы, игры – шнуровки, вкладыши, дид.игры «Фрукты – овощи», «Разложи по цвету», «Съедобное – несъедобное», «Кто, где живёт?» и т.д. Тематические наборы картинок.</w:t>
            </w:r>
          </w:p>
          <w:p w14:paraId="5EDDE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3348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B34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37A9F7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природы</w:t>
            </w:r>
          </w:p>
        </w:tc>
        <w:tc>
          <w:tcPr>
            <w:tcW w:w="4250" w:type="dxa"/>
          </w:tcPr>
          <w:p w14:paraId="6EFE0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виды комнатных растений, паспорт растений, инструменты по уходу за растениями. Часы «Времена года». Наборы обр.картинок: «Времена года», «Насекомые», «Комнатные растения», «Ягоды», «Птицы» и т.д.</w:t>
            </w:r>
          </w:p>
          <w:p w14:paraId="0E92C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Дид.игры экологической направленности: игра «времена года», картинки «Животный и растительный мир», муляжи насекомых, фруктов и овощей. Лепбуки: «Всё о воде», «Насекомые», «Бабочки».</w:t>
            </w:r>
          </w:p>
        </w:tc>
        <w:tc>
          <w:tcPr>
            <w:tcW w:w="3115" w:type="dxa"/>
          </w:tcPr>
          <w:p w14:paraId="2F17B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кукла с одеждой по временам года</w:t>
            </w:r>
          </w:p>
        </w:tc>
      </w:tr>
      <w:tr w14:paraId="0D388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7888F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экспериментирования </w:t>
            </w:r>
          </w:p>
        </w:tc>
        <w:tc>
          <w:tcPr>
            <w:tcW w:w="4250" w:type="dxa"/>
          </w:tcPr>
          <w:p w14:paraId="473AA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Природный материал: камни, шишки, ракушки, минералы, различные семена и плоды, кара дерева и т.д. Сыпучие предметы: горох, мука, соль, сахарный песок, гречка. </w:t>
            </w:r>
          </w:p>
          <w:p w14:paraId="3A33B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опытов: лупы, микроскоп, песочные часы, ёмкости разной вместимости, воронки, сосуды, ложки, палочки. Коллекции тканей.</w:t>
            </w:r>
          </w:p>
        </w:tc>
        <w:tc>
          <w:tcPr>
            <w:tcW w:w="3115" w:type="dxa"/>
          </w:tcPr>
          <w:p w14:paraId="6DD48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91DC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01B99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конструирования</w:t>
            </w:r>
          </w:p>
        </w:tc>
        <w:tc>
          <w:tcPr>
            <w:tcW w:w="4250" w:type="dxa"/>
          </w:tcPr>
          <w:p w14:paraId="492B1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Крупный и средний строительный материал. Деревянный и пластмассовый конструктор. Небольшие игрушки для обыгрывания построек. Схемы построек.</w:t>
            </w:r>
          </w:p>
        </w:tc>
        <w:tc>
          <w:tcPr>
            <w:tcW w:w="3115" w:type="dxa"/>
          </w:tcPr>
          <w:p w14:paraId="16579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0BB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2E8E5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речевого развития</w:t>
            </w:r>
          </w:p>
        </w:tc>
        <w:tc>
          <w:tcPr>
            <w:tcW w:w="4250" w:type="dxa"/>
          </w:tcPr>
          <w:p w14:paraId="694BA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«книги» включает в себя стеллаж для книг. Содержание книжного уголка соответствует возрастным особенностям детей. В уголке находятся книги со сказками, рассказами, стихами.  </w:t>
            </w:r>
          </w:p>
          <w:p w14:paraId="254EE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центре «Речевичок» находятся картинки по лексическим темам, предметные, сюжетные картинки, серии картинок для составления рассказа. Картотеки: игры на развитие речи, артикуляционная гимнастика, пальчиковая гимнастика.</w:t>
            </w:r>
          </w:p>
        </w:tc>
        <w:tc>
          <w:tcPr>
            <w:tcW w:w="3115" w:type="dxa"/>
          </w:tcPr>
          <w:p w14:paraId="437C5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469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F70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35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E2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BA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1E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дид.материала для проведения дыхательных гимнастик.</w:t>
            </w:r>
          </w:p>
          <w:p w14:paraId="0DE5C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2E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дид.игр по развитию речи.</w:t>
            </w:r>
          </w:p>
        </w:tc>
      </w:tr>
      <w:tr w14:paraId="3A73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 w14:paraId="69091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творчества </w:t>
            </w:r>
          </w:p>
        </w:tc>
        <w:tc>
          <w:tcPr>
            <w:tcW w:w="4250" w:type="dxa"/>
          </w:tcPr>
          <w:p w14:paraId="1CB6B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«Народные промыслы», репродукции пейзажей по сезону, натюрморт, портрет. Матрёшки. Схемы рисования животных, птиц, деревьев, транспорта и др. Трафареты. Шаблоны различных форм. Раскраски. Материалы: цв.карандаши, восковые мелки, гуашь, пластилин, клей, кисточки, стеки, доски, клеёнки, цв.бумага, картон, бархатная и гофрированная бумага, ножницы.</w:t>
            </w:r>
          </w:p>
        </w:tc>
        <w:tc>
          <w:tcPr>
            <w:tcW w:w="3115" w:type="dxa"/>
          </w:tcPr>
          <w:p w14:paraId="24209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Пополнять схемы рисования предметов. </w:t>
            </w:r>
          </w:p>
          <w:p w14:paraId="29083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трафаретов.</w:t>
            </w:r>
          </w:p>
        </w:tc>
      </w:tr>
    </w:tbl>
    <w:p w14:paraId="2F307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BF"/>
    <w:rsid w:val="000B6F3E"/>
    <w:rsid w:val="00313B50"/>
    <w:rsid w:val="0050354C"/>
    <w:rsid w:val="005059CF"/>
    <w:rsid w:val="00520752"/>
    <w:rsid w:val="00655C2A"/>
    <w:rsid w:val="006639B2"/>
    <w:rsid w:val="007036D4"/>
    <w:rsid w:val="008D222D"/>
    <w:rsid w:val="008F55EB"/>
    <w:rsid w:val="00B35380"/>
    <w:rsid w:val="00C84DBF"/>
    <w:rsid w:val="00F25883"/>
    <w:rsid w:val="00FA7335"/>
    <w:rsid w:val="33F6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671</Words>
  <Characters>3826</Characters>
  <Lines>31</Lines>
  <Paragraphs>8</Paragraphs>
  <TotalTime>84</TotalTime>
  <ScaleCrop>false</ScaleCrop>
  <LinksUpToDate>false</LinksUpToDate>
  <CharactersWithSpaces>4489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2022-09-24T14:04:00Z</dcterms:created>
  <dc:creator>Дарина</dc:creator>
  <cp:lastModifiedBy>Пользователь</cp:lastModifiedBy>
  <dcterms:modified xsi:type="dcterms:W3CDTF">2024-11-04T00:44:32Z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5D93985E233D4CE285CA6AA5EBF31CCD_12</vt:lpwstr>
  </property>
</Properties>
</file>